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612FF1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CHILDREY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F0528D" w:rsidRPr="00B36DEC" w:rsidRDefault="00F0528D" w:rsidP="0038377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383778" w:rsidRPr="00383778">
        <w:rPr>
          <w:b/>
          <w:sz w:val="28"/>
          <w:szCs w:val="28"/>
          <w:lang w:val="en-GB"/>
        </w:rPr>
        <w:t xml:space="preserve"> </w:t>
      </w:r>
      <w:r w:rsidR="00383778">
        <w:rPr>
          <w:b/>
          <w:sz w:val="28"/>
          <w:szCs w:val="28"/>
          <w:lang w:val="en-GB"/>
        </w:rPr>
        <w:tab/>
        <w:t>Accession </w:t>
      </w:r>
      <w:r w:rsidR="00383778">
        <w:rPr>
          <w:b/>
          <w:i/>
          <w:sz w:val="28"/>
          <w:szCs w:val="28"/>
        </w:rPr>
        <w:t>2593</w:t>
      </w:r>
    </w:p>
    <w:p w:rsidR="00612FF1" w:rsidRDefault="00612FF1" w:rsidP="00612FF1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XXII</w:t>
      </w:r>
      <w:r w:rsidRPr="009F6319">
        <w:t>/</w:t>
      </w:r>
      <w:proofErr w:type="spellStart"/>
      <w:r>
        <w:t>i</w:t>
      </w:r>
      <w:proofErr w:type="spellEnd"/>
      <w:r w:rsidRPr="009F6319">
        <w:tab/>
      </w:r>
      <w:proofErr w:type="spellStart"/>
      <w:r>
        <w:t>Childrey</w:t>
      </w:r>
      <w:proofErr w:type="spellEnd"/>
      <w:r>
        <w:t xml:space="preserve"> Primitive Methodist church: chapel schedules</w:t>
      </w:r>
      <w:r w:rsidRPr="00B560D5">
        <w:t xml:space="preserve"> </w:t>
      </w:r>
      <w:r>
        <w:t>1848-1876.</w:t>
      </w:r>
      <w:r>
        <w:br/>
        <w:t>(1 item)</w:t>
      </w:r>
      <w:r w:rsidRPr="00B560D5">
        <w:t xml:space="preserve"> </w:t>
      </w:r>
    </w:p>
    <w:p w:rsidR="00612FF1" w:rsidRDefault="00612FF1" w:rsidP="00612FF1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XXII</w:t>
      </w:r>
      <w:r w:rsidRPr="009F6319">
        <w:t>/</w:t>
      </w:r>
      <w:r>
        <w:t>ii</w:t>
      </w:r>
      <w:r w:rsidRPr="009F6319">
        <w:tab/>
      </w:r>
      <w:proofErr w:type="spellStart"/>
      <w:r>
        <w:t>Childrey</w:t>
      </w:r>
      <w:proofErr w:type="spellEnd"/>
      <w:r>
        <w:t xml:space="preserve"> Wesleyan Methodist church: Sunday School minutes, register</w:t>
      </w:r>
      <w:proofErr w:type="gramStart"/>
      <w:r>
        <w:t>,</w:t>
      </w:r>
      <w:proofErr w:type="gramEnd"/>
      <w:r>
        <w:br/>
        <w:t>Infants’ School correspondence</w:t>
      </w:r>
      <w:r w:rsidRPr="00B560D5">
        <w:t xml:space="preserve"> </w:t>
      </w:r>
      <w:r>
        <w:t>1873-1909.  (2 volumes and 1 file)</w:t>
      </w:r>
    </w:p>
    <w:p w:rsidR="00612FF1" w:rsidRDefault="00612FF1" w:rsidP="00612FF1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XXII</w:t>
      </w:r>
      <w:r w:rsidRPr="009F6319">
        <w:t>/</w:t>
      </w:r>
      <w:r>
        <w:t>ii</w:t>
      </w:r>
      <w:r w:rsidRPr="009F6319">
        <w:tab/>
      </w:r>
      <w:r>
        <w:t xml:space="preserve">Printed material related to </w:t>
      </w:r>
      <w:proofErr w:type="spellStart"/>
      <w:r>
        <w:t>Childrey</w:t>
      </w:r>
      <w:proofErr w:type="spellEnd"/>
      <w:r>
        <w:t xml:space="preserve"> Methodist church </w:t>
      </w:r>
      <w:r w:rsidR="00383778">
        <w:br/>
      </w:r>
      <w:r>
        <w:t xml:space="preserve">and history of Methodism in </w:t>
      </w:r>
      <w:proofErr w:type="spellStart"/>
      <w:r>
        <w:t>Childrey</w:t>
      </w:r>
      <w:proofErr w:type="spellEnd"/>
      <w:r>
        <w:t>, c1810-1949.  (5 items)</w:t>
      </w:r>
    </w:p>
    <w:p w:rsidR="00F0528D" w:rsidRPr="00B36DEC" w:rsidRDefault="00F0528D" w:rsidP="0038377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November</w:t>
      </w:r>
      <w:r w:rsidR="007123DB">
        <w:rPr>
          <w:b/>
          <w:sz w:val="28"/>
          <w:szCs w:val="28"/>
          <w:lang w:val="en-GB"/>
        </w:rPr>
        <w:t> </w:t>
      </w:r>
      <w:r>
        <w:rPr>
          <w:b/>
          <w:sz w:val="28"/>
          <w:szCs w:val="28"/>
          <w:lang w:val="en-GB"/>
        </w:rPr>
        <w:t>2006</w:t>
      </w:r>
      <w:r w:rsidR="00383778" w:rsidRPr="00383778">
        <w:rPr>
          <w:b/>
          <w:sz w:val="28"/>
          <w:szCs w:val="28"/>
          <w:lang w:val="en-GB"/>
        </w:rPr>
        <w:t xml:space="preserve"> </w:t>
      </w:r>
      <w:r w:rsidR="00383778">
        <w:rPr>
          <w:b/>
          <w:sz w:val="28"/>
          <w:szCs w:val="28"/>
          <w:lang w:val="en-GB"/>
        </w:rPr>
        <w:tab/>
        <w:t>Accession </w:t>
      </w:r>
      <w:r w:rsidR="00383778">
        <w:rPr>
          <w:b/>
          <w:i/>
          <w:sz w:val="28"/>
          <w:szCs w:val="28"/>
        </w:rPr>
        <w:t>5596</w:t>
      </w:r>
    </w:p>
    <w:p w:rsidR="0065437C" w:rsidRDefault="0065437C" w:rsidP="0065437C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XXII</w:t>
      </w:r>
      <w:r w:rsidRPr="009F6319">
        <w:t>/</w:t>
      </w:r>
      <w:r w:rsidRPr="009F6319">
        <w:tab/>
      </w:r>
      <w:r>
        <w:t xml:space="preserve">Minute Book of Leaders Meeting, </w:t>
      </w:r>
      <w:proofErr w:type="spellStart"/>
      <w:r>
        <w:t>Childrey</w:t>
      </w:r>
      <w:proofErr w:type="spellEnd"/>
      <w:r>
        <w:t xml:space="preserve"> Methodist church.</w:t>
      </w:r>
      <w:r>
        <w:br/>
        <w:t>1958-1985</w:t>
      </w:r>
      <w:proofErr w:type="gramStart"/>
      <w:r>
        <w:t>.  (</w:t>
      </w:r>
      <w:proofErr w:type="gramEnd"/>
      <w:r>
        <w:t>1 volume)</w:t>
      </w:r>
    </w:p>
    <w:p w:rsidR="00F0528D" w:rsidRPr="00B36DEC" w:rsidRDefault="00F0528D" w:rsidP="0038377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="00383778" w:rsidRPr="00383778">
        <w:rPr>
          <w:b/>
          <w:sz w:val="28"/>
          <w:szCs w:val="28"/>
          <w:lang w:val="en-GB"/>
        </w:rPr>
        <w:t xml:space="preserve"> </w:t>
      </w:r>
      <w:r w:rsidR="00383778">
        <w:rPr>
          <w:b/>
          <w:sz w:val="28"/>
          <w:szCs w:val="28"/>
          <w:lang w:val="en-GB"/>
        </w:rPr>
        <w:tab/>
        <w:t>Accession </w:t>
      </w:r>
      <w:r w:rsidR="00383778">
        <w:rPr>
          <w:b/>
          <w:i/>
          <w:sz w:val="28"/>
          <w:szCs w:val="28"/>
        </w:rPr>
        <w:t>5631</w:t>
      </w:r>
    </w:p>
    <w:p w:rsidR="00916604" w:rsidRDefault="00916604" w:rsidP="00916604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XXII</w:t>
      </w:r>
      <w:r w:rsidRPr="009F6319">
        <w:t>/</w:t>
      </w:r>
      <w:r w:rsidRPr="009F6319">
        <w:tab/>
      </w:r>
      <w:r>
        <w:t xml:space="preserve">Property Correspondence file, </w:t>
      </w:r>
      <w:proofErr w:type="spellStart"/>
      <w:r>
        <w:t>Childrey</w:t>
      </w:r>
      <w:proofErr w:type="spellEnd"/>
      <w:r>
        <w:t xml:space="preserve"> Methodist church.</w:t>
      </w:r>
      <w:r>
        <w:br/>
        <w:t>1987-1999</w:t>
      </w:r>
      <w:proofErr w:type="gramStart"/>
      <w:r>
        <w:t>.  (</w:t>
      </w:r>
      <w:proofErr w:type="gramEnd"/>
      <w:r>
        <w:t>1 volume)</w:t>
      </w:r>
    </w:p>
    <w:p w:rsidR="00F0528D" w:rsidRPr="005D08F4" w:rsidRDefault="00F0528D" w:rsidP="00C46B17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7123DB" w:rsidRDefault="00B36DEC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>
        <w:rPr>
          <w:b/>
          <w:i/>
          <w:sz w:val="28"/>
          <w:szCs w:val="28"/>
        </w:rPr>
        <w:t>5738</w:t>
      </w:r>
    </w:p>
    <w:p w:rsidR="00FC086F" w:rsidRPr="005D08F4" w:rsidRDefault="00FC086F" w:rsidP="00FC08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Minute Book Church Council (1985–1997).</w:t>
      </w:r>
      <w:r w:rsidRPr="000A33E0">
        <w:t xml:space="preserve"> </w:t>
      </w:r>
    </w:p>
    <w:p w:rsidR="00FC086F" w:rsidRDefault="00FC086F" w:rsidP="00FC08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Pulpit Notice Book (1988–1995).</w:t>
      </w:r>
      <w:r w:rsidRPr="000A33E0">
        <w:t xml:space="preserve"> </w:t>
      </w:r>
    </w:p>
    <w:p w:rsidR="005A0C89" w:rsidRDefault="00B36DEC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>
        <w:rPr>
          <w:b/>
          <w:i/>
          <w:sz w:val="28"/>
          <w:szCs w:val="28"/>
        </w:rPr>
        <w:t>5</w:t>
      </w:r>
      <w:r w:rsidR="00C46B17">
        <w:rPr>
          <w:b/>
          <w:i/>
          <w:sz w:val="28"/>
          <w:szCs w:val="28"/>
        </w:rPr>
        <w:t>825</w:t>
      </w:r>
    </w:p>
    <w:p w:rsidR="007123DB" w:rsidRPr="005D08F4" w:rsidRDefault="007123DB" w:rsidP="007123DB">
      <w:pPr>
        <w:numPr>
          <w:ilvl w:val="0"/>
          <w:numId w:val="27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Conveyance dated </w:t>
      </w:r>
      <w:smartTag w:uri="urn:schemas-microsoft-com:office:smarttags" w:element="date">
        <w:smartTagPr>
          <w:attr w:name="Year" w:val="1889"/>
          <w:attr w:name="Day" w:val="1"/>
          <w:attr w:name="Month" w:val="10"/>
        </w:smartTagPr>
        <w:r>
          <w:t>1</w:t>
        </w:r>
        <w:r w:rsidRPr="00E64CA9">
          <w:rPr>
            <w:vertAlign w:val="superscript"/>
          </w:rPr>
          <w:t>st</w:t>
        </w:r>
        <w:r>
          <w:t> October 1889</w:t>
        </w:r>
      </w:smartTag>
      <w:r>
        <w:t xml:space="preserve"> of plot of land … </w:t>
      </w:r>
      <w:r>
        <w:br/>
        <w:t>for the purposes of a Wesleyan Methodist Chapel … Model Deed.</w:t>
      </w:r>
    </w:p>
    <w:p w:rsidR="007123DB" w:rsidRDefault="00B36DEC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>
        <w:rPr>
          <w:b/>
          <w:i/>
          <w:sz w:val="28"/>
          <w:szCs w:val="28"/>
        </w:rPr>
        <w:t>5900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Trust and Society Accounts 1971 to 1978.  (Loose sheets in one folder).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Accounts Book 1971 to 1987.</w:t>
      </w:r>
    </w:p>
    <w:p w:rsidR="001B110D" w:rsidRDefault="00B36DEC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>
        <w:rPr>
          <w:b/>
          <w:i/>
          <w:sz w:val="28"/>
          <w:szCs w:val="28"/>
        </w:rPr>
        <w:t>6023</w:t>
      </w:r>
    </w:p>
    <w:p w:rsidR="001B110D" w:rsidRPr="005D08F4" w:rsidRDefault="001B110D" w:rsidP="001B110D">
      <w:pPr>
        <w:numPr>
          <w:ilvl w:val="0"/>
          <w:numId w:val="29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Collection Journal (1 January 1950 to 19 December 1976).</w:t>
      </w:r>
    </w:p>
    <w:p w:rsidR="001B110D" w:rsidRDefault="00B36DEC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>
        <w:rPr>
          <w:b/>
          <w:i/>
          <w:sz w:val="28"/>
          <w:szCs w:val="28"/>
        </w:rPr>
        <w:t>6174</w:t>
      </w:r>
      <w:r w:rsidR="004A44CB" w:rsidRPr="004A44CB">
        <w:rPr>
          <w:b/>
          <w:sz w:val="28"/>
          <w:szCs w:val="28"/>
          <w:lang w:val="en-GB"/>
        </w:rPr>
        <w:t xml:space="preserve"> </w:t>
      </w:r>
    </w:p>
    <w:p w:rsidR="007A052B" w:rsidRPr="005D08F4" w:rsidRDefault="007A052B" w:rsidP="007A052B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>Application to Oxford County Court Jan 1992</w:t>
      </w:r>
    </w:p>
    <w:p w:rsidR="007A052B" w:rsidRPr="005D08F4" w:rsidRDefault="007A052B" w:rsidP="0067159F">
      <w:pPr>
        <w:numPr>
          <w:ilvl w:val="0"/>
          <w:numId w:val="2"/>
        </w:numPr>
        <w:tabs>
          <w:tab w:val="clear" w:pos="720"/>
          <w:tab w:val="num" w:pos="567"/>
          <w:tab w:val="left" w:pos="7920"/>
        </w:tabs>
        <w:spacing w:after="120"/>
        <w:ind w:left="567" w:hanging="578"/>
        <w:rPr>
          <w:lang w:val="en-GB"/>
        </w:rPr>
      </w:pPr>
      <w:r>
        <w:lastRenderedPageBreak/>
        <w:t xml:space="preserve">This bundle contains a complete set of papers provided for Counsel </w:t>
      </w:r>
      <w:r>
        <w:br/>
        <w:t>(</w:t>
      </w:r>
      <w:proofErr w:type="spellStart"/>
      <w:r>
        <w:t>Mr</w:t>
      </w:r>
      <w:proofErr w:type="spellEnd"/>
      <w:r>
        <w:t xml:space="preserve"> </w:t>
      </w:r>
      <w:bookmarkStart w:id="1" w:name="_GoBack"/>
      <w:r>
        <w:t xml:space="preserve">Simon </w:t>
      </w:r>
      <w:bookmarkEnd w:id="1"/>
      <w:proofErr w:type="spellStart"/>
      <w:r>
        <w:t>Markrey</w:t>
      </w:r>
      <w:proofErr w:type="spellEnd"/>
      <w:r>
        <w:t xml:space="preserve">) for the trial of the application to the Oxford County </w:t>
      </w:r>
      <w:r>
        <w:br/>
        <w:t>Court heard on the 2</w:t>
      </w:r>
      <w:r w:rsidRPr="0039297A">
        <w:rPr>
          <w:vertAlign w:val="superscript"/>
        </w:rPr>
        <w:t>nd</w:t>
      </w:r>
      <w:r>
        <w:t xml:space="preserve"> and 3</w:t>
      </w:r>
      <w:r w:rsidRPr="0039297A">
        <w:rPr>
          <w:vertAlign w:val="superscript"/>
        </w:rPr>
        <w:t>rd</w:t>
      </w:r>
      <w:r>
        <w:t xml:space="preserve"> January 1992 plus some of Counsel’s </w:t>
      </w:r>
      <w:r>
        <w:br/>
        <w:t>own notes and sundry other papers.</w:t>
      </w:r>
    </w:p>
    <w:p w:rsidR="005A0EF9" w:rsidRDefault="004A44CB" w:rsidP="0038377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C46B17" w:rsidRPr="00C46B17">
        <w:rPr>
          <w:b/>
          <w:sz w:val="28"/>
          <w:szCs w:val="28"/>
          <w:lang w:val="en-GB"/>
        </w:rPr>
        <w:t xml:space="preserve"> 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 w:rsidRPr="00C46B17">
        <w:rPr>
          <w:b/>
          <w:i/>
          <w:sz w:val="28"/>
          <w:szCs w:val="28"/>
        </w:rPr>
        <w:t>65</w:t>
      </w:r>
      <w:r w:rsidR="00C46B17">
        <w:rPr>
          <w:b/>
          <w:i/>
          <w:sz w:val="28"/>
          <w:szCs w:val="28"/>
        </w:rPr>
        <w:t>20</w:t>
      </w:r>
      <w:r w:rsidR="00D256BE" w:rsidRPr="00D256BE">
        <w:rPr>
          <w:b/>
          <w:sz w:val="28"/>
          <w:szCs w:val="28"/>
          <w:lang w:val="en-GB"/>
        </w:rPr>
        <w:t xml:space="preserve"> </w:t>
      </w:r>
    </w:p>
    <w:p w:rsidR="00BC46FC" w:rsidRPr="005D08F4" w:rsidRDefault="00BC46FC" w:rsidP="0067159F">
      <w:pPr>
        <w:numPr>
          <w:ilvl w:val="0"/>
          <w:numId w:val="33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t>Minute File Church Council (23 February 2000 to 26 July 2006)</w:t>
      </w:r>
      <w:r>
        <w:rPr>
          <w:lang w:val="en-GB"/>
        </w:rPr>
        <w:t>.</w:t>
      </w:r>
    </w:p>
    <w:p w:rsidR="00BC46FC" w:rsidRDefault="004A44CB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September 2016</w:t>
      </w:r>
      <w:r w:rsidR="00C46B17">
        <w:rPr>
          <w:b/>
          <w:sz w:val="28"/>
          <w:szCs w:val="28"/>
          <w:lang w:val="en-GB"/>
        </w:rPr>
        <w:tab/>
        <w:t>Accession </w:t>
      </w:r>
      <w:r w:rsidR="00C46B17" w:rsidRPr="00C46B17">
        <w:rPr>
          <w:b/>
          <w:i/>
          <w:sz w:val="28"/>
          <w:szCs w:val="28"/>
        </w:rPr>
        <w:t>6503</w:t>
      </w:r>
    </w:p>
    <w:p w:rsidR="00BC46FC" w:rsidRPr="00DC2F2F" w:rsidRDefault="00BC46FC" w:rsidP="0067159F">
      <w:pPr>
        <w:pStyle w:val="ListParagraph"/>
        <w:numPr>
          <w:ilvl w:val="0"/>
          <w:numId w:val="8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Band of Hope Register and Accounts (1891 to 1900).</w:t>
      </w:r>
    </w:p>
    <w:p w:rsidR="00BC46FC" w:rsidRPr="00DC2F2F" w:rsidRDefault="00BC46FC" w:rsidP="0067159F">
      <w:pPr>
        <w:pStyle w:val="ListParagraph"/>
        <w:numPr>
          <w:ilvl w:val="0"/>
          <w:numId w:val="8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Band of Hope Register and Accounts (1900 to 1908).</w:t>
      </w:r>
    </w:p>
    <w:p w:rsidR="00BC46FC" w:rsidRPr="005D08F4" w:rsidRDefault="00BC46FC" w:rsidP="0067159F">
      <w:pPr>
        <w:numPr>
          <w:ilvl w:val="0"/>
          <w:numId w:val="8"/>
        </w:numPr>
        <w:tabs>
          <w:tab w:val="clear" w:pos="720"/>
          <w:tab w:val="num" w:pos="567"/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 Account Book (1927 to 1986).</w:t>
      </w:r>
    </w:p>
    <w:p w:rsidR="00BC46FC" w:rsidRPr="00DC2F2F" w:rsidRDefault="00BC46FC" w:rsidP="0067159F">
      <w:pPr>
        <w:pStyle w:val="ListParagraph"/>
        <w:numPr>
          <w:ilvl w:val="0"/>
          <w:numId w:val="8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 w:rsidRPr="00DC2F2F">
        <w:rPr>
          <w:lang w:val="en-GB"/>
        </w:rPr>
        <w:t>Book of Notices (December 1949 to December</w:t>
      </w:r>
      <w:r>
        <w:rPr>
          <w:lang w:val="en-GB"/>
        </w:rPr>
        <w:t> </w:t>
      </w:r>
      <w:r w:rsidRPr="00DC2F2F">
        <w:rPr>
          <w:lang w:val="en-GB"/>
        </w:rPr>
        <w:t>1956).</w:t>
      </w:r>
      <w:r w:rsidRPr="00DC2F2F">
        <w:t xml:space="preserve"> </w:t>
      </w:r>
    </w:p>
    <w:p w:rsidR="00BC46FC" w:rsidRPr="00DC2F2F" w:rsidRDefault="00BC46FC" w:rsidP="0067159F">
      <w:pPr>
        <w:pStyle w:val="ListParagraph"/>
        <w:numPr>
          <w:ilvl w:val="0"/>
          <w:numId w:val="8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 w:rsidRPr="00DC2F2F">
        <w:rPr>
          <w:lang w:val="en-GB"/>
        </w:rPr>
        <w:t xml:space="preserve">Book of Notices </w:t>
      </w:r>
      <w:r>
        <w:rPr>
          <w:lang w:val="en-GB"/>
        </w:rPr>
        <w:t>(January 1961</w:t>
      </w:r>
      <w:r w:rsidRPr="00DC2F2F">
        <w:rPr>
          <w:lang w:val="en-GB"/>
        </w:rPr>
        <w:t xml:space="preserve"> to </w:t>
      </w:r>
      <w:r>
        <w:rPr>
          <w:lang w:val="en-GB"/>
        </w:rPr>
        <w:t>July 1964</w:t>
      </w:r>
      <w:r w:rsidRPr="00DC2F2F">
        <w:rPr>
          <w:lang w:val="en-GB"/>
        </w:rPr>
        <w:t>)</w:t>
      </w:r>
      <w:proofErr w:type="gramStart"/>
      <w:r w:rsidRPr="00DC2F2F">
        <w:rPr>
          <w:lang w:val="en-GB"/>
        </w:rPr>
        <w:t>..</w:t>
      </w:r>
      <w:proofErr w:type="gramEnd"/>
    </w:p>
    <w:p w:rsidR="004A44CB" w:rsidRDefault="004A44CB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</w:t>
      </w:r>
      <w:proofErr w:type="gramStart"/>
      <w:r w:rsidRPr="004A44CB">
        <w:rPr>
          <w:b/>
          <w:sz w:val="28"/>
          <w:szCs w:val="28"/>
          <w:lang w:val="en-GB"/>
        </w:rPr>
        <w:t xml:space="preserve">Archived </w:t>
      </w:r>
      <w:r w:rsidR="00C46B17">
        <w:rPr>
          <w:b/>
          <w:sz w:val="28"/>
          <w:szCs w:val="28"/>
          <w:lang w:val="en-GB"/>
        </w:rPr>
        <w:t xml:space="preserve"> June</w:t>
      </w:r>
      <w:proofErr w:type="gramEnd"/>
      <w:r w:rsidR="00C46B17">
        <w:rPr>
          <w:b/>
          <w:sz w:val="28"/>
          <w:szCs w:val="28"/>
          <w:lang w:val="en-GB"/>
        </w:rPr>
        <w:t> 2108</w:t>
      </w:r>
      <w:r w:rsidR="007F7F02">
        <w:rPr>
          <w:b/>
          <w:sz w:val="28"/>
          <w:szCs w:val="28"/>
          <w:lang w:val="en-GB"/>
        </w:rPr>
        <w:tab/>
      </w:r>
      <w:r w:rsidR="00C46B17">
        <w:rPr>
          <w:b/>
          <w:sz w:val="28"/>
          <w:szCs w:val="28"/>
          <w:lang w:val="en-GB"/>
        </w:rPr>
        <w:t>Accession 6714</w:t>
      </w:r>
    </w:p>
    <w:p w:rsidR="0067159F" w:rsidRPr="0067159F" w:rsidRDefault="0067159F" w:rsidP="0067159F">
      <w:pPr>
        <w:pStyle w:val="ListParagraph"/>
        <w:numPr>
          <w:ilvl w:val="0"/>
          <w:numId w:val="34"/>
        </w:numPr>
        <w:spacing w:after="120"/>
        <w:ind w:left="567" w:hanging="567"/>
        <w:contextualSpacing w:val="0"/>
        <w:rPr>
          <w:lang w:val="en-GB"/>
        </w:rPr>
      </w:pPr>
      <w:r>
        <w:t>Pre-Registration Title Deeds</w:t>
      </w:r>
    </w:p>
    <w:p w:rsidR="0067159F" w:rsidRDefault="0067159F" w:rsidP="0067159F">
      <w:pPr>
        <w:pStyle w:val="ListParagraph"/>
        <w:numPr>
          <w:ilvl w:val="0"/>
          <w:numId w:val="34"/>
        </w:numPr>
        <w:spacing w:after="120"/>
        <w:ind w:left="567" w:hanging="567"/>
        <w:contextualSpacing w:val="0"/>
      </w:pPr>
      <w:r>
        <w:t>Demolition, Redevelopment and Sale of Land 1986 to 1994.</w:t>
      </w:r>
    </w:p>
    <w:p w:rsidR="0067159F" w:rsidRDefault="0067159F" w:rsidP="0067159F">
      <w:pPr>
        <w:pStyle w:val="ListParagraph"/>
        <w:numPr>
          <w:ilvl w:val="0"/>
          <w:numId w:val="34"/>
        </w:numPr>
        <w:spacing w:after="120"/>
        <w:ind w:left="567" w:hanging="567"/>
        <w:contextualSpacing w:val="0"/>
      </w:pPr>
      <w:r>
        <w:t>Redevelopment- Plans and Planning Permission 1986 to 1994.</w:t>
      </w:r>
    </w:p>
    <w:p w:rsidR="00C46B17" w:rsidRDefault="00C46B17" w:rsidP="00C46B1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</w:t>
      </w:r>
      <w:r w:rsidRPr="004A44CB">
        <w:rPr>
          <w:b/>
          <w:sz w:val="28"/>
          <w:szCs w:val="28"/>
          <w:lang w:val="en-GB"/>
        </w:rPr>
        <w:t xml:space="preserve">Archived </w:t>
      </w:r>
      <w:r>
        <w:rPr>
          <w:b/>
          <w:sz w:val="28"/>
          <w:szCs w:val="28"/>
          <w:lang w:val="en-GB"/>
        </w:rPr>
        <w:t>March</w:t>
      </w:r>
      <w:r>
        <w:rPr>
          <w:b/>
          <w:sz w:val="28"/>
          <w:szCs w:val="28"/>
          <w:lang w:val="en-GB"/>
        </w:rPr>
        <w:t> 2019</w:t>
      </w:r>
      <w:r>
        <w:rPr>
          <w:b/>
          <w:sz w:val="28"/>
          <w:szCs w:val="28"/>
          <w:lang w:val="en-GB"/>
        </w:rPr>
        <w:tab/>
        <w:t>None</w:t>
      </w:r>
    </w:p>
    <w:p w:rsidR="00C46B17" w:rsidRDefault="00C46B17" w:rsidP="006447CA">
      <w:pPr>
        <w:keepNext/>
        <w:spacing w:before="240" w:after="120"/>
        <w:rPr>
          <w:b/>
          <w:sz w:val="28"/>
          <w:szCs w:val="28"/>
          <w:lang w:val="en-GB"/>
        </w:rPr>
      </w:pPr>
    </w:p>
    <w:sectPr w:rsidR="00C46B17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D4" w:rsidRDefault="006F28D4" w:rsidP="007F7F02">
      <w:r>
        <w:separator/>
      </w:r>
    </w:p>
  </w:endnote>
  <w:endnote w:type="continuationSeparator" w:id="0">
    <w:p w:rsidR="006F28D4" w:rsidRDefault="006F28D4" w:rsidP="007F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02" w:rsidRDefault="007F7F02" w:rsidP="007F7F02">
    <w:pPr>
      <w:pStyle w:val="Footer"/>
      <w:jc w:val="right"/>
    </w:pPr>
    <w:r>
      <w:t>10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D4" w:rsidRDefault="006F28D4" w:rsidP="007F7F02">
      <w:r>
        <w:separator/>
      </w:r>
    </w:p>
  </w:footnote>
  <w:footnote w:type="continuationSeparator" w:id="0">
    <w:p w:rsidR="006F28D4" w:rsidRDefault="006F28D4" w:rsidP="007F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219A6"/>
    <w:multiLevelType w:val="hybridMultilevel"/>
    <w:tmpl w:val="63309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D35DD"/>
    <w:multiLevelType w:val="hybridMultilevel"/>
    <w:tmpl w:val="244AA23A"/>
    <w:lvl w:ilvl="0" w:tplc="F2EE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F5F0F"/>
    <w:multiLevelType w:val="hybridMultilevel"/>
    <w:tmpl w:val="FC422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3"/>
  </w:num>
  <w:num w:numId="5">
    <w:abstractNumId w:val="21"/>
  </w:num>
  <w:num w:numId="6">
    <w:abstractNumId w:val="11"/>
  </w:num>
  <w:num w:numId="7">
    <w:abstractNumId w:val="22"/>
  </w:num>
  <w:num w:numId="8">
    <w:abstractNumId w:val="2"/>
  </w:num>
  <w:num w:numId="9">
    <w:abstractNumId w:val="32"/>
  </w:num>
  <w:num w:numId="10">
    <w:abstractNumId w:val="14"/>
  </w:num>
  <w:num w:numId="11">
    <w:abstractNumId w:val="9"/>
  </w:num>
  <w:num w:numId="12">
    <w:abstractNumId w:val="10"/>
  </w:num>
  <w:num w:numId="13">
    <w:abstractNumId w:val="28"/>
  </w:num>
  <w:num w:numId="14">
    <w:abstractNumId w:val="18"/>
  </w:num>
  <w:num w:numId="15">
    <w:abstractNumId w:val="25"/>
  </w:num>
  <w:num w:numId="16">
    <w:abstractNumId w:val="5"/>
  </w:num>
  <w:num w:numId="17">
    <w:abstractNumId w:val="19"/>
  </w:num>
  <w:num w:numId="18">
    <w:abstractNumId w:val="7"/>
  </w:num>
  <w:num w:numId="19">
    <w:abstractNumId w:val="26"/>
  </w:num>
  <w:num w:numId="20">
    <w:abstractNumId w:val="30"/>
  </w:num>
  <w:num w:numId="21">
    <w:abstractNumId w:val="17"/>
  </w:num>
  <w:num w:numId="22">
    <w:abstractNumId w:val="29"/>
  </w:num>
  <w:num w:numId="23">
    <w:abstractNumId w:val="1"/>
  </w:num>
  <w:num w:numId="24">
    <w:abstractNumId w:val="27"/>
  </w:num>
  <w:num w:numId="25">
    <w:abstractNumId w:val="0"/>
  </w:num>
  <w:num w:numId="26">
    <w:abstractNumId w:val="12"/>
  </w:num>
  <w:num w:numId="27">
    <w:abstractNumId w:val="8"/>
  </w:num>
  <w:num w:numId="28">
    <w:abstractNumId w:val="24"/>
  </w:num>
  <w:num w:numId="29">
    <w:abstractNumId w:val="23"/>
  </w:num>
  <w:num w:numId="30">
    <w:abstractNumId w:val="20"/>
  </w:num>
  <w:num w:numId="31">
    <w:abstractNumId w:val="31"/>
  </w:num>
  <w:num w:numId="32">
    <w:abstractNumId w:val="3"/>
  </w:num>
  <w:num w:numId="33">
    <w:abstractNumId w:val="15"/>
  </w:num>
  <w:num w:numId="3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83778"/>
    <w:rsid w:val="0039297A"/>
    <w:rsid w:val="0039531A"/>
    <w:rsid w:val="003A2524"/>
    <w:rsid w:val="003A46C7"/>
    <w:rsid w:val="003B0A3D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12FF1"/>
    <w:rsid w:val="0063679B"/>
    <w:rsid w:val="0064333B"/>
    <w:rsid w:val="006447CA"/>
    <w:rsid w:val="00651559"/>
    <w:rsid w:val="0065437C"/>
    <w:rsid w:val="00663962"/>
    <w:rsid w:val="00663FCF"/>
    <w:rsid w:val="0067159F"/>
    <w:rsid w:val="006A2288"/>
    <w:rsid w:val="006B4B95"/>
    <w:rsid w:val="006B5B08"/>
    <w:rsid w:val="006C10AC"/>
    <w:rsid w:val="006C2A55"/>
    <w:rsid w:val="006F28D4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605E"/>
    <w:rsid w:val="007A052B"/>
    <w:rsid w:val="007B04F7"/>
    <w:rsid w:val="007C50BB"/>
    <w:rsid w:val="007C7E65"/>
    <w:rsid w:val="007E0B80"/>
    <w:rsid w:val="007F7F02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D5EB9"/>
    <w:rsid w:val="008E53A7"/>
    <w:rsid w:val="00910902"/>
    <w:rsid w:val="00916604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3016C"/>
    <w:rsid w:val="00B329DE"/>
    <w:rsid w:val="00B32EEE"/>
    <w:rsid w:val="00B36DEC"/>
    <w:rsid w:val="00B37807"/>
    <w:rsid w:val="00B44D36"/>
    <w:rsid w:val="00B462DA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46FC"/>
    <w:rsid w:val="00BC61AD"/>
    <w:rsid w:val="00BE5AFC"/>
    <w:rsid w:val="00BE5F4F"/>
    <w:rsid w:val="00C02D57"/>
    <w:rsid w:val="00C051BE"/>
    <w:rsid w:val="00C11BD0"/>
    <w:rsid w:val="00C169FE"/>
    <w:rsid w:val="00C27B19"/>
    <w:rsid w:val="00C46B17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C086F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7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0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10</cp:revision>
  <cp:lastPrinted>2016-08-18T20:04:00Z</cp:lastPrinted>
  <dcterms:created xsi:type="dcterms:W3CDTF">2019-03-09T18:13:00Z</dcterms:created>
  <dcterms:modified xsi:type="dcterms:W3CDTF">2019-04-09T17:08:00Z</dcterms:modified>
</cp:coreProperties>
</file>